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E3" w:rsidRDefault="0003419C">
      <w:proofErr w:type="gramStart"/>
      <w:r>
        <w:t>I’m</w:t>
      </w:r>
      <w:proofErr w:type="gramEnd"/>
      <w:r>
        <w:t xml:space="preserve"> interested in your Garmin for sale. </w:t>
      </w:r>
      <w:proofErr w:type="gramStart"/>
      <w:r>
        <w:t xml:space="preserve">I am having troubles with the website and responding to your ad, so could you please email me at </w:t>
      </w:r>
      <w:hyperlink r:id="rId4" w:history="1">
        <w:r w:rsidRPr="00A978C7">
          <w:rPr>
            <w:rStyle w:val="Hyperlink"/>
          </w:rPr>
          <w:t>fishnatzee@gmail.com</w:t>
        </w:r>
      </w:hyperlink>
      <w:r>
        <w:t xml:space="preserve"> or text/call 207-217-2345.</w:t>
      </w:r>
      <w:proofErr w:type="gramEnd"/>
    </w:p>
    <w:p w:rsidR="0003419C" w:rsidRDefault="0003419C"/>
    <w:p w:rsidR="0003419C" w:rsidRDefault="0003419C">
      <w:r>
        <w:t>Dave</w:t>
      </w:r>
      <w:bookmarkStart w:id="0" w:name="_GoBack"/>
      <w:bookmarkEnd w:id="0"/>
    </w:p>
    <w:sectPr w:rsidR="0003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C"/>
    <w:rsid w:val="0003419C"/>
    <w:rsid w:val="00E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BAC4"/>
  <w15:chartTrackingRefBased/>
  <w15:docId w15:val="{658D5757-F3BC-4082-AB53-AF0E19B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hnatz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Bean</dc:creator>
  <cp:keywords/>
  <dc:description/>
  <cp:lastModifiedBy>David Bean</cp:lastModifiedBy>
  <cp:revision>1</cp:revision>
  <dcterms:created xsi:type="dcterms:W3CDTF">2019-02-04T14:35:00Z</dcterms:created>
  <dcterms:modified xsi:type="dcterms:W3CDTF">2019-02-04T14:36:00Z</dcterms:modified>
</cp:coreProperties>
</file>